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1B" w:rsidRPr="00003F1B" w:rsidRDefault="00003F1B" w:rsidP="00003F1B">
      <w:pPr>
        <w:jc w:val="center"/>
        <w:rPr>
          <w:b/>
        </w:rPr>
      </w:pPr>
      <w:r w:rsidRPr="00003F1B">
        <w:rPr>
          <w:b/>
        </w:rPr>
        <w:t xml:space="preserve">Asking Questions in French! </w:t>
      </w:r>
    </w:p>
    <w:p w:rsidR="00003F1B" w:rsidRDefault="00003F1B" w:rsidP="00003F1B">
      <w:pPr>
        <w:jc w:val="center"/>
      </w:pPr>
    </w:p>
    <w:p w:rsidR="00003F1B" w:rsidRDefault="00003F1B" w:rsidP="00003F1B">
      <w:pPr>
        <w:jc w:val="center"/>
      </w:pPr>
      <w:r>
        <w:t xml:space="preserve">There are </w:t>
      </w:r>
      <w:r w:rsidRPr="007B7CDC">
        <w:rPr>
          <w:color w:val="FF0000"/>
          <w:u w:val="single"/>
        </w:rPr>
        <w:t>TWO</w:t>
      </w:r>
      <w:r>
        <w:t xml:space="preserve"> main ways of asking questions in French – the first way will be </w:t>
      </w:r>
      <w:r w:rsidR="007B7CDC">
        <w:t>familiar;</w:t>
      </w:r>
      <w:r>
        <w:t xml:space="preserve"> the other way can seem a bit trick</w:t>
      </w:r>
      <w:r w:rsidR="007B7CDC">
        <w:t>y</w:t>
      </w:r>
      <w:r>
        <w:t xml:space="preserve"> at first but with practice you will be able to ask all kinds of questions…</w:t>
      </w:r>
    </w:p>
    <w:p w:rsidR="00003F1B" w:rsidRDefault="00003F1B" w:rsidP="00003F1B"/>
    <w:p w:rsidR="00003F1B" w:rsidRDefault="00003F1B" w:rsidP="00003F1B">
      <w:pPr>
        <w:jc w:val="center"/>
        <w:rPr>
          <w:lang w:val="fr-CA"/>
        </w:rPr>
      </w:pPr>
      <w:r>
        <w:t xml:space="preserve">Ready? </w:t>
      </w:r>
      <w:r w:rsidRPr="007B7CDC">
        <w:rPr>
          <w:color w:val="FF0000"/>
          <w:lang w:val="fr-CA"/>
        </w:rPr>
        <w:t xml:space="preserve">Est-ce que </w:t>
      </w:r>
      <w:r w:rsidRPr="00003F1B">
        <w:rPr>
          <w:lang w:val="fr-CA"/>
        </w:rPr>
        <w:t>vous êtes prêts</w:t>
      </w:r>
      <w:r>
        <w:t xml:space="preserve">? </w:t>
      </w:r>
      <w:r w:rsidRPr="007B7CDC">
        <w:rPr>
          <w:color w:val="FF0000"/>
          <w:lang w:val="fr-CA"/>
        </w:rPr>
        <w:t xml:space="preserve">Êtes-vous </w:t>
      </w:r>
      <w:r w:rsidRPr="00003F1B">
        <w:rPr>
          <w:lang w:val="fr-CA"/>
        </w:rPr>
        <w:t>prêt</w:t>
      </w:r>
      <w:r>
        <w:rPr>
          <w:lang w:val="fr-CA"/>
        </w:rPr>
        <w:t>s</w:t>
      </w:r>
      <w:r w:rsidRPr="00003F1B">
        <w:rPr>
          <w:lang w:val="fr-CA"/>
        </w:rPr>
        <w:t>?</w:t>
      </w:r>
    </w:p>
    <w:p w:rsidR="00003F1B" w:rsidRDefault="00003F1B" w:rsidP="00003F1B">
      <w:pPr>
        <w:jc w:val="center"/>
      </w:pPr>
    </w:p>
    <w:p w:rsidR="00003F1B" w:rsidRDefault="00003F1B" w:rsidP="00003F1B"/>
    <w:p w:rsidR="00003F1B" w:rsidRDefault="00003F1B" w:rsidP="00003F1B">
      <w:pPr>
        <w:pStyle w:val="ListParagraph"/>
        <w:numPr>
          <w:ilvl w:val="0"/>
          <w:numId w:val="2"/>
        </w:numPr>
      </w:pPr>
      <w:r w:rsidRPr="007B7CDC">
        <w:rPr>
          <w:u w:val="single"/>
        </w:rPr>
        <w:t>Asking yes or no questions</w:t>
      </w:r>
      <w:r>
        <w:t xml:space="preserve">: </w:t>
      </w:r>
    </w:p>
    <w:p w:rsidR="00003F1B" w:rsidRDefault="00003F1B" w:rsidP="00003F1B"/>
    <w:p w:rsidR="007B7CDC" w:rsidRDefault="00003F1B" w:rsidP="007B7CDC">
      <w:pPr>
        <w:pStyle w:val="ListParagraph"/>
        <w:numPr>
          <w:ilvl w:val="0"/>
          <w:numId w:val="3"/>
        </w:numPr>
      </w:pPr>
      <w:r>
        <w:t xml:space="preserve">In French, we use the phrase </w:t>
      </w:r>
      <w:r w:rsidRPr="007B7CDC">
        <w:rPr>
          <w:b/>
          <w:color w:val="FF0000"/>
        </w:rPr>
        <w:t>“</w:t>
      </w:r>
      <w:r w:rsidR="007B7CDC" w:rsidRPr="007B7CDC">
        <w:rPr>
          <w:b/>
          <w:color w:val="FF0000"/>
        </w:rPr>
        <w:t>E</w:t>
      </w:r>
      <w:r w:rsidRPr="007B7CDC">
        <w:rPr>
          <w:b/>
          <w:color w:val="FF0000"/>
        </w:rPr>
        <w:t>st-</w:t>
      </w:r>
      <w:proofErr w:type="spellStart"/>
      <w:r w:rsidRPr="007B7CDC">
        <w:rPr>
          <w:b/>
          <w:color w:val="FF0000"/>
        </w:rPr>
        <w:t>ce</w:t>
      </w:r>
      <w:proofErr w:type="spellEnd"/>
      <w:r w:rsidRPr="007B7CDC">
        <w:rPr>
          <w:b/>
          <w:color w:val="FF0000"/>
        </w:rPr>
        <w:t xml:space="preserve"> que”</w:t>
      </w:r>
      <w:r w:rsidRPr="007B7CDC">
        <w:rPr>
          <w:color w:val="FF0000"/>
        </w:rPr>
        <w:t xml:space="preserve"> </w:t>
      </w:r>
      <w:r>
        <w:t xml:space="preserve">to show that we are asking a question that requires either a </w:t>
      </w:r>
      <w:r w:rsidR="007B7CDC">
        <w:t>‘</w:t>
      </w:r>
      <w:r>
        <w:t>yes</w:t>
      </w:r>
      <w:r w:rsidR="007B7CDC">
        <w:t>’</w:t>
      </w:r>
      <w:r>
        <w:t xml:space="preserve"> or a </w:t>
      </w:r>
      <w:r w:rsidR="007B7CDC">
        <w:t>‘</w:t>
      </w:r>
      <w:r>
        <w:t>no</w:t>
      </w:r>
      <w:r w:rsidR="007B7CDC">
        <w:t>’</w:t>
      </w:r>
      <w:r>
        <w:t xml:space="preserve"> as an </w:t>
      </w:r>
      <w:r w:rsidR="007B7CDC">
        <w:t>answer:</w:t>
      </w:r>
    </w:p>
    <w:p w:rsidR="00003F1B" w:rsidRDefault="00003F1B" w:rsidP="007B7CDC">
      <w:pPr>
        <w:pStyle w:val="ListParagraph"/>
        <w:numPr>
          <w:ilvl w:val="1"/>
          <w:numId w:val="3"/>
        </w:numPr>
      </w:pPr>
      <w:r>
        <w:t>If we were to translate to English, it would sound like… “is it that</w:t>
      </w:r>
      <w:r w:rsidR="007B7CDC">
        <w:t>.</w:t>
      </w:r>
      <w:r>
        <w:t xml:space="preserve">..?” </w:t>
      </w:r>
    </w:p>
    <w:p w:rsidR="007B7CDC" w:rsidRDefault="00003F1B" w:rsidP="007B7CDC">
      <w:pPr>
        <w:pStyle w:val="ListParagraph"/>
        <w:numPr>
          <w:ilvl w:val="1"/>
          <w:numId w:val="3"/>
        </w:numPr>
      </w:pPr>
      <w:r>
        <w:t>Ex. Is it tha</w:t>
      </w:r>
      <w:r w:rsidR="001F6432">
        <w:t xml:space="preserve">t </w:t>
      </w:r>
      <w:r>
        <w:t xml:space="preserve">you are sick? </w:t>
      </w:r>
      <w:r w:rsidR="007B7CDC">
        <w:t xml:space="preserve">Yes, I am sick! No, I am not sick! </w:t>
      </w:r>
    </w:p>
    <w:p w:rsidR="007B7CDC" w:rsidRDefault="007B7CDC" w:rsidP="007B7CDC">
      <w:pPr>
        <w:pStyle w:val="ListParagraph"/>
        <w:numPr>
          <w:ilvl w:val="1"/>
          <w:numId w:val="3"/>
        </w:numPr>
      </w:pPr>
      <w:r>
        <w:t xml:space="preserve">This sounds awkward in English, but is very natural in French. </w:t>
      </w:r>
    </w:p>
    <w:p w:rsidR="007B7CDC" w:rsidRDefault="007B7CDC" w:rsidP="007B7CDC">
      <w:pPr>
        <w:pStyle w:val="ListParagraph"/>
        <w:ind w:left="2160"/>
      </w:pPr>
    </w:p>
    <w:p w:rsidR="007B7CDC" w:rsidRDefault="007B7CDC" w:rsidP="007B7CDC">
      <w:pPr>
        <w:pStyle w:val="ListParagraph"/>
        <w:numPr>
          <w:ilvl w:val="0"/>
          <w:numId w:val="3"/>
        </w:numPr>
      </w:pPr>
      <w:r>
        <w:t>So, if you want to ask a question that requires a ‘yes’ or ‘no’ answer – use the declarative sentence, and add “</w:t>
      </w:r>
      <w:r w:rsidRPr="007B7CDC">
        <w:rPr>
          <w:lang w:val="fr-CA"/>
        </w:rPr>
        <w:t>Est-ce que”</w:t>
      </w:r>
      <w:r>
        <w:t xml:space="preserve"> to the beginning:</w:t>
      </w:r>
    </w:p>
    <w:p w:rsidR="007B7CDC" w:rsidRPr="007B7CDC" w:rsidRDefault="007B7CDC" w:rsidP="007B7CDC">
      <w:pPr>
        <w:pStyle w:val="ListParagraph"/>
        <w:numPr>
          <w:ilvl w:val="1"/>
          <w:numId w:val="3"/>
        </w:numPr>
      </w:pPr>
      <w:r w:rsidRPr="007B7CDC">
        <w:t>Declarative sentence: You are sick</w:t>
      </w:r>
      <w:r>
        <w:t>.</w:t>
      </w:r>
    </w:p>
    <w:p w:rsidR="007B7CDC" w:rsidRPr="007B7CDC" w:rsidRDefault="007B7CDC" w:rsidP="007B7CDC">
      <w:pPr>
        <w:pStyle w:val="ListParagraph"/>
        <w:numPr>
          <w:ilvl w:val="1"/>
          <w:numId w:val="3"/>
        </w:numPr>
      </w:pPr>
      <w:r w:rsidRPr="007B7CDC">
        <w:t xml:space="preserve">In French we say: Tu </w:t>
      </w:r>
      <w:proofErr w:type="spellStart"/>
      <w:r w:rsidRPr="007B7CDC">
        <w:t>es</w:t>
      </w:r>
      <w:proofErr w:type="spellEnd"/>
      <w:r w:rsidRPr="007B7CDC">
        <w:t xml:space="preserve"> </w:t>
      </w:r>
      <w:proofErr w:type="spellStart"/>
      <w:r w:rsidRPr="007B7CDC">
        <w:t>malade</w:t>
      </w:r>
      <w:proofErr w:type="spellEnd"/>
      <w:r>
        <w:t>.</w:t>
      </w:r>
    </w:p>
    <w:p w:rsidR="007B7CDC" w:rsidRDefault="007B7CDC" w:rsidP="007B7CDC">
      <w:pPr>
        <w:pStyle w:val="ListParagraph"/>
        <w:numPr>
          <w:ilvl w:val="1"/>
          <w:numId w:val="3"/>
        </w:numPr>
        <w:rPr>
          <w:lang w:val="fr-CA"/>
        </w:rPr>
      </w:pPr>
      <w:r w:rsidRPr="007B7CDC">
        <w:t>So</w:t>
      </w:r>
      <w:r>
        <w:t>,</w:t>
      </w:r>
      <w:r w:rsidRPr="007B7CDC">
        <w:t xml:space="preserve"> to ask the question</w:t>
      </w:r>
      <w:r>
        <w:t xml:space="preserve">… </w:t>
      </w:r>
      <w:r>
        <w:rPr>
          <w:lang w:val="fr-CA"/>
        </w:rPr>
        <w:t>« E</w:t>
      </w:r>
      <w:r w:rsidRPr="007B7CDC">
        <w:rPr>
          <w:lang w:val="fr-CA"/>
        </w:rPr>
        <w:t>st-ce que tu es malade?</w:t>
      </w:r>
      <w:r>
        <w:rPr>
          <w:lang w:val="fr-CA"/>
        </w:rPr>
        <w:t> »</w:t>
      </w:r>
    </w:p>
    <w:p w:rsidR="007B7CDC" w:rsidRPr="007B7CDC" w:rsidRDefault="007B7CDC" w:rsidP="007B7CDC">
      <w:pPr>
        <w:rPr>
          <w:lang w:val="fr-CA"/>
        </w:rPr>
      </w:pPr>
    </w:p>
    <w:p w:rsidR="007B7CDC" w:rsidRDefault="001F6432" w:rsidP="007B7CDC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>
        <w:rPr>
          <w:lang w:val="fr-CA"/>
        </w:rPr>
        <w:t>Another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example</w:t>
      </w:r>
      <w:proofErr w:type="spellEnd"/>
      <w:r>
        <w:rPr>
          <w:lang w:val="fr-CA"/>
        </w:rPr>
        <w:t>!</w:t>
      </w:r>
    </w:p>
    <w:p w:rsidR="007B7CDC" w:rsidRDefault="00F40B16" w:rsidP="007B7CDC">
      <w:pPr>
        <w:pStyle w:val="ListParagraph"/>
        <w:numPr>
          <w:ilvl w:val="1"/>
          <w:numId w:val="3"/>
        </w:numPr>
      </w:pPr>
      <w:r w:rsidRPr="00F40B16">
        <w:t>Do you want a puppy</w:t>
      </w:r>
      <w:r>
        <w:t>?</w:t>
      </w:r>
    </w:p>
    <w:p w:rsidR="00F40B16" w:rsidRDefault="00F40B16" w:rsidP="00F40B16">
      <w:pPr>
        <w:pStyle w:val="ListParagraph"/>
        <w:numPr>
          <w:ilvl w:val="2"/>
          <w:numId w:val="3"/>
        </w:numPr>
      </w:pPr>
      <w:r>
        <w:t xml:space="preserve">Declarative sentence: You </w:t>
      </w:r>
      <w:proofErr w:type="gramStart"/>
      <w:r>
        <w:t>want</w:t>
      </w:r>
      <w:proofErr w:type="gramEnd"/>
      <w:r>
        <w:t xml:space="preserve"> a puppy. </w:t>
      </w:r>
    </w:p>
    <w:p w:rsidR="00F40B16" w:rsidRDefault="00F40B16" w:rsidP="00F40B16">
      <w:pPr>
        <w:pStyle w:val="ListParagraph"/>
        <w:numPr>
          <w:ilvl w:val="2"/>
          <w:numId w:val="3"/>
        </w:numPr>
        <w:rPr>
          <w:lang w:val="fr-CA"/>
        </w:rPr>
      </w:pPr>
      <w:r w:rsidRPr="00F40B16">
        <w:rPr>
          <w:lang w:val="fr-CA"/>
        </w:rPr>
        <w:t>In French</w:t>
      </w:r>
      <w:r w:rsidR="001F6432">
        <w:rPr>
          <w:lang w:val="fr-CA"/>
        </w:rPr>
        <w:t xml:space="preserve"> : </w:t>
      </w:r>
      <w:r w:rsidRPr="00F40B16">
        <w:rPr>
          <w:lang w:val="fr-CA"/>
        </w:rPr>
        <w:t>tu veux un chi</w:t>
      </w:r>
      <w:r w:rsidR="001F6432">
        <w:rPr>
          <w:lang w:val="fr-CA"/>
        </w:rPr>
        <w:t>ot</w:t>
      </w:r>
      <w:r>
        <w:rPr>
          <w:lang w:val="fr-CA"/>
        </w:rPr>
        <w:t xml:space="preserve">. </w:t>
      </w:r>
    </w:p>
    <w:p w:rsidR="00F40B16" w:rsidRDefault="00F40B16" w:rsidP="00F40B16">
      <w:pPr>
        <w:pStyle w:val="ListParagraph"/>
        <w:numPr>
          <w:ilvl w:val="2"/>
          <w:numId w:val="3"/>
        </w:numPr>
        <w:rPr>
          <w:lang w:val="fr-CA"/>
        </w:rPr>
      </w:pPr>
      <w:r w:rsidRPr="00F40B16">
        <w:t>So, to ask the question</w:t>
      </w:r>
      <w:r>
        <w:t xml:space="preserve">… </w:t>
      </w:r>
      <w:r w:rsidRPr="00F40B16">
        <w:rPr>
          <w:lang w:val="fr-CA"/>
        </w:rPr>
        <w:t>“Est-ce que tu veux un chi</w:t>
      </w:r>
      <w:r>
        <w:rPr>
          <w:lang w:val="fr-CA"/>
        </w:rPr>
        <w:t>ot</w:t>
      </w:r>
      <w:r w:rsidRPr="00F40B16">
        <w:rPr>
          <w:lang w:val="fr-CA"/>
        </w:rPr>
        <w:t>?”</w:t>
      </w:r>
    </w:p>
    <w:p w:rsidR="001F6432" w:rsidRDefault="001F6432" w:rsidP="001F6432">
      <w:pPr>
        <w:rPr>
          <w:lang w:val="fr-CA"/>
        </w:rPr>
      </w:pPr>
    </w:p>
    <w:p w:rsidR="001F6432" w:rsidRDefault="001F6432" w:rsidP="001F6432">
      <w:pPr>
        <w:pStyle w:val="ListParagraph"/>
        <w:numPr>
          <w:ilvl w:val="0"/>
          <w:numId w:val="2"/>
        </w:numPr>
      </w:pPr>
      <w:r w:rsidRPr="001F6432">
        <w:rPr>
          <w:u w:val="single"/>
        </w:rPr>
        <w:t>Asking a variety of questions</w:t>
      </w:r>
      <w:r>
        <w:t>:</w:t>
      </w:r>
    </w:p>
    <w:p w:rsidR="001F6432" w:rsidRDefault="001F6432" w:rsidP="001F6432"/>
    <w:p w:rsidR="001F6432" w:rsidRDefault="001F6432" w:rsidP="001F6432">
      <w:pPr>
        <w:pStyle w:val="ListParagraph"/>
        <w:numPr>
          <w:ilvl w:val="0"/>
          <w:numId w:val="4"/>
        </w:numPr>
      </w:pPr>
      <w:r>
        <w:t xml:space="preserve">In French, we use </w:t>
      </w:r>
      <w:r w:rsidRPr="004102E5">
        <w:rPr>
          <w:color w:val="FF0000"/>
        </w:rPr>
        <w:t xml:space="preserve">“the inversion” </w:t>
      </w:r>
      <w:r>
        <w:t xml:space="preserve">method most commonly to ask all kinds of questions. Why is it called this? Because we “invert” </w:t>
      </w:r>
      <w:r w:rsidR="004102E5">
        <w:t xml:space="preserve">(or flip) </w:t>
      </w:r>
      <w:r>
        <w:t>the subject and the verb. CONFUSED?!?!!? Let me show you!</w:t>
      </w:r>
    </w:p>
    <w:p w:rsidR="001F6432" w:rsidRDefault="001F6432" w:rsidP="001F6432"/>
    <w:p w:rsidR="001F6432" w:rsidRDefault="001F6432" w:rsidP="001F6432">
      <w:pPr>
        <w:pStyle w:val="ListParagraph"/>
        <w:numPr>
          <w:ilvl w:val="0"/>
          <w:numId w:val="4"/>
        </w:numPr>
      </w:pPr>
      <w:r>
        <w:t>Let’s use the same examples shown above:</w:t>
      </w:r>
    </w:p>
    <w:p w:rsidR="001F6432" w:rsidRDefault="001F6432" w:rsidP="001F6432">
      <w:pPr>
        <w:pStyle w:val="ListParagraph"/>
        <w:numPr>
          <w:ilvl w:val="1"/>
          <w:numId w:val="4"/>
        </w:numPr>
      </w:pPr>
      <w:r>
        <w:t>You are sick.</w:t>
      </w:r>
    </w:p>
    <w:p w:rsidR="001F6432" w:rsidRDefault="001F6432" w:rsidP="001F6432">
      <w:pPr>
        <w:pStyle w:val="ListParagraph"/>
        <w:numPr>
          <w:ilvl w:val="1"/>
          <w:numId w:val="4"/>
        </w:numPr>
      </w:pPr>
      <w:r>
        <w:t xml:space="preserve">Tu </w:t>
      </w:r>
      <w:proofErr w:type="spellStart"/>
      <w:r>
        <w:t>es</w:t>
      </w:r>
      <w:proofErr w:type="spellEnd"/>
      <w:r>
        <w:t xml:space="preserve"> </w:t>
      </w:r>
      <w:proofErr w:type="spellStart"/>
      <w:r>
        <w:t>malade</w:t>
      </w:r>
      <w:proofErr w:type="spellEnd"/>
      <w:r>
        <w:t xml:space="preserve">. </w:t>
      </w:r>
    </w:p>
    <w:p w:rsidR="001F6432" w:rsidRPr="001F6432" w:rsidRDefault="001F6432" w:rsidP="001F6432">
      <w:pPr>
        <w:pStyle w:val="ListParagraph"/>
        <w:numPr>
          <w:ilvl w:val="1"/>
          <w:numId w:val="4"/>
        </w:numPr>
        <w:rPr>
          <w:lang w:val="fr-CA"/>
        </w:rPr>
      </w:pPr>
      <w:r w:rsidRPr="001F6432">
        <w:rPr>
          <w:lang w:val="fr-CA"/>
        </w:rPr>
        <w:t>Inversion question: Es-tu malade?</w:t>
      </w:r>
    </w:p>
    <w:p w:rsidR="001F6432" w:rsidRDefault="001F6432" w:rsidP="001F6432">
      <w:pPr>
        <w:pStyle w:val="ListParagraph"/>
        <w:ind w:left="1440"/>
        <w:rPr>
          <w:lang w:val="fr-CA"/>
        </w:rPr>
      </w:pPr>
    </w:p>
    <w:p w:rsidR="001F6432" w:rsidRDefault="001F6432" w:rsidP="001F6432">
      <w:pPr>
        <w:pStyle w:val="ListParagraph"/>
        <w:ind w:left="1440"/>
      </w:pPr>
      <w:r w:rsidRPr="001F6432">
        <w:t xml:space="preserve">Do you see what happened? </w:t>
      </w:r>
    </w:p>
    <w:p w:rsidR="001F6432" w:rsidRDefault="001F6432" w:rsidP="001F6432">
      <w:pPr>
        <w:pStyle w:val="ListParagraph"/>
        <w:ind w:left="1440"/>
      </w:pPr>
      <w:r>
        <w:t>Let me show you again! Jump to the next page!</w:t>
      </w:r>
    </w:p>
    <w:p w:rsidR="001F6432" w:rsidRDefault="001F6432" w:rsidP="001F6432">
      <w:pPr>
        <w:pStyle w:val="ListParagraph"/>
        <w:ind w:left="1440"/>
      </w:pPr>
    </w:p>
    <w:p w:rsidR="001F6432" w:rsidRDefault="001F6432" w:rsidP="001F6432">
      <w:pPr>
        <w:pStyle w:val="ListParagraph"/>
        <w:ind w:left="1440"/>
      </w:pPr>
    </w:p>
    <w:p w:rsidR="001F6432" w:rsidRDefault="001F6432" w:rsidP="001F6432">
      <w:pPr>
        <w:pStyle w:val="ListParagraph"/>
        <w:numPr>
          <w:ilvl w:val="0"/>
          <w:numId w:val="6"/>
        </w:numPr>
      </w:pPr>
      <w:r>
        <w:lastRenderedPageBreak/>
        <w:t xml:space="preserve">You want a puppy. </w:t>
      </w:r>
    </w:p>
    <w:p w:rsidR="001F6432" w:rsidRPr="001F6432" w:rsidRDefault="001F6432" w:rsidP="001F6432">
      <w:pPr>
        <w:pStyle w:val="ListParagraph"/>
        <w:numPr>
          <w:ilvl w:val="0"/>
          <w:numId w:val="6"/>
        </w:numPr>
        <w:rPr>
          <w:lang w:val="fr-CA"/>
        </w:rPr>
      </w:pPr>
      <w:r w:rsidRPr="001F6432">
        <w:rPr>
          <w:lang w:val="fr-CA"/>
        </w:rPr>
        <w:t xml:space="preserve">Tu veux un chiot. </w:t>
      </w:r>
    </w:p>
    <w:p w:rsidR="001F6432" w:rsidRDefault="001F6432" w:rsidP="001F6432">
      <w:pPr>
        <w:pStyle w:val="ListParagraph"/>
        <w:numPr>
          <w:ilvl w:val="0"/>
          <w:numId w:val="6"/>
        </w:numPr>
        <w:rPr>
          <w:lang w:val="fr-CA"/>
        </w:rPr>
      </w:pPr>
      <w:r w:rsidRPr="001F6432">
        <w:rPr>
          <w:lang w:val="fr-CA"/>
        </w:rPr>
        <w:t>Inversion question : Veux-tu un chiot?</w:t>
      </w:r>
    </w:p>
    <w:p w:rsidR="001F6432" w:rsidRDefault="001F6432" w:rsidP="001F6432">
      <w:pPr>
        <w:rPr>
          <w:lang w:val="fr-CA"/>
        </w:rPr>
      </w:pPr>
    </w:p>
    <w:p w:rsidR="001F6432" w:rsidRDefault="001F6432" w:rsidP="004102E5">
      <w:pPr>
        <w:pStyle w:val="ListParagraph"/>
        <w:numPr>
          <w:ilvl w:val="0"/>
          <w:numId w:val="8"/>
        </w:numPr>
      </w:pPr>
      <w:r w:rsidRPr="001F6432">
        <w:t xml:space="preserve">In our </w:t>
      </w:r>
      <w:r>
        <w:t xml:space="preserve">example above, we </w:t>
      </w:r>
      <w:r w:rsidR="004102E5">
        <w:t>can break down the sentences into different parts:</w:t>
      </w:r>
    </w:p>
    <w:p w:rsidR="004102E5" w:rsidRDefault="004102E5" w:rsidP="004102E5">
      <w:pPr>
        <w:pStyle w:val="ListParagraph"/>
        <w:numPr>
          <w:ilvl w:val="0"/>
          <w:numId w:val="7"/>
        </w:numPr>
      </w:pPr>
      <w:r>
        <w:t xml:space="preserve">You = </w:t>
      </w:r>
      <w:proofErr w:type="gramStart"/>
      <w:r>
        <w:t>is</w:t>
      </w:r>
      <w:proofErr w:type="gramEnd"/>
      <w:r>
        <w:t xml:space="preserve"> the subject – the sentence is referring to “you” as it’s subject</w:t>
      </w:r>
    </w:p>
    <w:p w:rsidR="004102E5" w:rsidRDefault="004102E5" w:rsidP="004102E5">
      <w:pPr>
        <w:pStyle w:val="ListParagraph"/>
        <w:numPr>
          <w:ilvl w:val="0"/>
          <w:numId w:val="7"/>
        </w:numPr>
      </w:pPr>
      <w:r>
        <w:t>Want = is the verb – the action word of the sentence</w:t>
      </w:r>
    </w:p>
    <w:p w:rsidR="004102E5" w:rsidRDefault="004102E5" w:rsidP="004102E5">
      <w:pPr>
        <w:pStyle w:val="ListParagraph"/>
        <w:numPr>
          <w:ilvl w:val="0"/>
          <w:numId w:val="7"/>
        </w:numPr>
      </w:pPr>
      <w:r>
        <w:t>A = article (we learned about those in our last lesson!)</w:t>
      </w:r>
    </w:p>
    <w:p w:rsidR="004102E5" w:rsidRDefault="004102E5" w:rsidP="004102E5">
      <w:pPr>
        <w:pStyle w:val="ListParagraph"/>
        <w:numPr>
          <w:ilvl w:val="0"/>
          <w:numId w:val="7"/>
        </w:numPr>
      </w:pPr>
      <w:r>
        <w:t>Puppy = noun</w:t>
      </w:r>
    </w:p>
    <w:p w:rsidR="004102E5" w:rsidRDefault="004102E5" w:rsidP="001F6432"/>
    <w:p w:rsidR="004102E5" w:rsidRDefault="004102E5" w:rsidP="004102E5">
      <w:pPr>
        <w:ind w:left="360" w:firstLine="720"/>
      </w:pPr>
      <w:proofErr w:type="gramStart"/>
      <w:r>
        <w:t>So</w:t>
      </w:r>
      <w:proofErr w:type="gramEnd"/>
      <w:r>
        <w:t xml:space="preserve"> our sentence goes… </w:t>
      </w:r>
      <w:r w:rsidRPr="004102E5">
        <w:rPr>
          <w:b/>
          <w:color w:val="4472C4" w:themeColor="accent1"/>
        </w:rPr>
        <w:t>subject</w:t>
      </w:r>
      <w:r>
        <w:t xml:space="preserve">, </w:t>
      </w:r>
      <w:r w:rsidRPr="004102E5">
        <w:rPr>
          <w:b/>
          <w:color w:val="ED7D31" w:themeColor="accent2"/>
        </w:rPr>
        <w:t>verb</w:t>
      </w:r>
      <w:r>
        <w:t xml:space="preserve">, </w:t>
      </w:r>
      <w:r w:rsidRPr="004102E5">
        <w:rPr>
          <w:b/>
          <w:color w:val="FFC000" w:themeColor="accent4"/>
        </w:rPr>
        <w:t>article</w:t>
      </w:r>
      <w:r>
        <w:t xml:space="preserve">, </w:t>
      </w:r>
      <w:proofErr w:type="spellStart"/>
      <w:r w:rsidRPr="004102E5">
        <w:rPr>
          <w:b/>
          <w:color w:val="70AD47" w:themeColor="accent6"/>
        </w:rPr>
        <w:t>noun</w:t>
      </w:r>
      <w:r>
        <w:t>.</w:t>
      </w:r>
      <w:proofErr w:type="spellEnd"/>
      <w:r>
        <w:t xml:space="preserve"> </w:t>
      </w:r>
    </w:p>
    <w:p w:rsidR="004102E5" w:rsidRPr="001F6432" w:rsidRDefault="004102E5" w:rsidP="004102E5">
      <w:pPr>
        <w:ind w:left="2160" w:firstLine="720"/>
      </w:pPr>
      <w:r w:rsidRPr="004102E5">
        <w:rPr>
          <w:b/>
          <w:color w:val="4472C4" w:themeColor="accent1"/>
        </w:rPr>
        <w:t>You</w:t>
      </w:r>
      <w:r w:rsidRPr="004102E5">
        <w:rPr>
          <w:b/>
        </w:rPr>
        <w:t xml:space="preserve"> </w:t>
      </w:r>
      <w:r w:rsidRPr="004102E5">
        <w:rPr>
          <w:b/>
          <w:color w:val="ED7D31" w:themeColor="accent2"/>
        </w:rPr>
        <w:t>want</w:t>
      </w:r>
      <w:r w:rsidRPr="004102E5">
        <w:rPr>
          <w:b/>
        </w:rPr>
        <w:t xml:space="preserve"> </w:t>
      </w:r>
      <w:r w:rsidRPr="004102E5">
        <w:rPr>
          <w:b/>
          <w:color w:val="FFC000" w:themeColor="accent4"/>
        </w:rPr>
        <w:t>a</w:t>
      </w:r>
      <w:r w:rsidRPr="004102E5">
        <w:rPr>
          <w:b/>
        </w:rPr>
        <w:t xml:space="preserve"> </w:t>
      </w:r>
      <w:r w:rsidRPr="004102E5">
        <w:rPr>
          <w:b/>
          <w:color w:val="70AD47" w:themeColor="accent6"/>
        </w:rPr>
        <w:t>puppy</w:t>
      </w:r>
      <w:r>
        <w:t xml:space="preserve">. </w:t>
      </w:r>
    </w:p>
    <w:p w:rsidR="00003F1B" w:rsidRDefault="00003F1B" w:rsidP="00003F1B"/>
    <w:p w:rsidR="004102E5" w:rsidRDefault="004102E5" w:rsidP="00003F1B">
      <w:r>
        <w:t>Therefore, to ask our “inversion” question, we invert or flip the subject and the verb:</w:t>
      </w:r>
    </w:p>
    <w:p w:rsidR="004102E5" w:rsidRDefault="004102E5" w:rsidP="00003F1B"/>
    <w:p w:rsidR="004102E5" w:rsidRDefault="004102E5" w:rsidP="004102E5">
      <w:pPr>
        <w:ind w:left="720" w:firstLine="720"/>
      </w:pPr>
      <w:r w:rsidRPr="004102E5">
        <w:rPr>
          <w:b/>
          <w:color w:val="4472C4" w:themeColor="accent1"/>
        </w:rPr>
        <w:t>You</w:t>
      </w:r>
      <w:r w:rsidRPr="004102E5">
        <w:rPr>
          <w:b/>
        </w:rPr>
        <w:t xml:space="preserve"> </w:t>
      </w:r>
      <w:r w:rsidRPr="004102E5">
        <w:rPr>
          <w:b/>
          <w:color w:val="ED7D31" w:themeColor="accent2"/>
        </w:rPr>
        <w:t>want</w:t>
      </w:r>
      <w:r>
        <w:t xml:space="preserve"> a puppy = </w:t>
      </w:r>
      <w:r w:rsidRPr="004102E5">
        <w:rPr>
          <w:b/>
          <w:color w:val="ED7D31" w:themeColor="accent2"/>
        </w:rPr>
        <w:t>Want</w:t>
      </w:r>
      <w:r w:rsidRPr="004102E5">
        <w:rPr>
          <w:b/>
        </w:rPr>
        <w:t xml:space="preserve"> </w:t>
      </w:r>
      <w:r w:rsidRPr="004102E5">
        <w:rPr>
          <w:b/>
          <w:color w:val="4472C4" w:themeColor="accent1"/>
        </w:rPr>
        <w:t>you</w:t>
      </w:r>
      <w:r>
        <w:t xml:space="preserve"> a puppy?</w:t>
      </w:r>
    </w:p>
    <w:p w:rsidR="004102E5" w:rsidRDefault="004102E5" w:rsidP="004102E5">
      <w:pPr>
        <w:ind w:left="720" w:firstLine="720"/>
        <w:rPr>
          <w:lang w:val="fr-CA"/>
        </w:rPr>
      </w:pPr>
      <w:r w:rsidRPr="00AF575F">
        <w:rPr>
          <w:b/>
          <w:color w:val="4472C4" w:themeColor="accent1"/>
          <w:lang w:val="fr-CA"/>
        </w:rPr>
        <w:t>Tu</w:t>
      </w:r>
      <w:r w:rsidRPr="00AF575F">
        <w:rPr>
          <w:b/>
          <w:lang w:val="fr-CA"/>
        </w:rPr>
        <w:t xml:space="preserve"> </w:t>
      </w:r>
      <w:r w:rsidRPr="00AF575F">
        <w:rPr>
          <w:b/>
          <w:color w:val="ED7D31" w:themeColor="accent2"/>
          <w:lang w:val="fr-CA"/>
        </w:rPr>
        <w:t>veux</w:t>
      </w:r>
      <w:r w:rsidRPr="004102E5">
        <w:rPr>
          <w:lang w:val="fr-CA"/>
        </w:rPr>
        <w:t xml:space="preserve"> un chiot = </w:t>
      </w:r>
      <w:r w:rsidRPr="00AF575F">
        <w:rPr>
          <w:b/>
          <w:color w:val="ED7D31" w:themeColor="accent2"/>
          <w:lang w:val="fr-CA"/>
        </w:rPr>
        <w:t>Veux</w:t>
      </w:r>
      <w:r w:rsidRPr="00AF575F">
        <w:rPr>
          <w:b/>
          <w:lang w:val="fr-CA"/>
        </w:rPr>
        <w:t>-</w:t>
      </w:r>
      <w:r w:rsidRPr="00AF575F">
        <w:rPr>
          <w:b/>
          <w:color w:val="4472C4" w:themeColor="accent1"/>
          <w:lang w:val="fr-CA"/>
        </w:rPr>
        <w:t>tu</w:t>
      </w:r>
      <w:r>
        <w:rPr>
          <w:lang w:val="fr-CA"/>
        </w:rPr>
        <w:t xml:space="preserve"> un chiot?</w:t>
      </w:r>
    </w:p>
    <w:p w:rsidR="00AF575F" w:rsidRDefault="00AF575F" w:rsidP="004102E5">
      <w:pPr>
        <w:ind w:left="720" w:firstLine="720"/>
        <w:rPr>
          <w:lang w:val="fr-CA"/>
        </w:rPr>
      </w:pPr>
    </w:p>
    <w:p w:rsidR="00300CF6" w:rsidRDefault="00300CF6" w:rsidP="004102E5">
      <w:pPr>
        <w:ind w:left="720" w:firstLine="720"/>
        <w:rPr>
          <w:lang w:val="fr-CA"/>
        </w:rPr>
      </w:pPr>
      <w:r>
        <w:rPr>
          <w:lang w:val="fr-CA"/>
        </w:rPr>
        <w:t xml:space="preserve">            -------------------------------------------------------------</w:t>
      </w:r>
    </w:p>
    <w:p w:rsidR="00AF575F" w:rsidRDefault="00AF575F" w:rsidP="004102E5">
      <w:pPr>
        <w:ind w:left="720" w:firstLine="720"/>
        <w:rPr>
          <w:lang w:val="fr-CA"/>
        </w:rPr>
      </w:pPr>
    </w:p>
    <w:p w:rsidR="00306FF6" w:rsidRPr="00300CF6" w:rsidRDefault="00F93BD8" w:rsidP="00306FF6">
      <w:pPr>
        <w:pStyle w:val="ListParagraph"/>
        <w:numPr>
          <w:ilvl w:val="0"/>
          <w:numId w:val="10"/>
        </w:numPr>
        <w:rPr>
          <w:b/>
        </w:rPr>
      </w:pPr>
      <w:r w:rsidRPr="003440A8">
        <w:rPr>
          <w:b/>
        </w:rPr>
        <w:t>Can</w:t>
      </w:r>
      <w:r w:rsidR="00300CF6">
        <w:rPr>
          <w:b/>
        </w:rPr>
        <w:t xml:space="preserve"> </w:t>
      </w:r>
      <w:r w:rsidRPr="003440A8">
        <w:rPr>
          <w:b/>
        </w:rPr>
        <w:t xml:space="preserve">you see an example of </w:t>
      </w:r>
      <w:r w:rsidR="002C3B41">
        <w:rPr>
          <w:b/>
        </w:rPr>
        <w:t>“</w:t>
      </w:r>
      <w:r w:rsidRPr="003440A8">
        <w:rPr>
          <w:b/>
        </w:rPr>
        <w:t>th</w:t>
      </w:r>
      <w:r w:rsidR="002C3B41">
        <w:rPr>
          <w:b/>
        </w:rPr>
        <w:t xml:space="preserve">e inversion </w:t>
      </w:r>
      <w:r w:rsidR="00CD2E4E" w:rsidRPr="003440A8">
        <w:rPr>
          <w:b/>
        </w:rPr>
        <w:t>type</w:t>
      </w:r>
      <w:r w:rsidR="002C3B41">
        <w:rPr>
          <w:b/>
        </w:rPr>
        <w:t>”</w:t>
      </w:r>
      <w:r w:rsidR="00CD2E4E" w:rsidRPr="003440A8">
        <w:rPr>
          <w:b/>
        </w:rPr>
        <w:t xml:space="preserve"> of question in our book – “</w:t>
      </w:r>
      <w:proofErr w:type="spellStart"/>
      <w:r w:rsidR="00CD2E4E" w:rsidRPr="003440A8">
        <w:rPr>
          <w:b/>
        </w:rPr>
        <w:t>Rendez</w:t>
      </w:r>
      <w:proofErr w:type="spellEnd"/>
      <w:r w:rsidR="00CD2E4E" w:rsidRPr="003440A8">
        <w:rPr>
          <w:b/>
        </w:rPr>
        <w:t xml:space="preserve"> Moi Mon Chapeau”?</w:t>
      </w:r>
    </w:p>
    <w:p w:rsidR="00306FF6" w:rsidRDefault="00306FF6" w:rsidP="00306FF6">
      <w:pPr>
        <w:rPr>
          <w:b/>
        </w:rPr>
      </w:pPr>
    </w:p>
    <w:p w:rsidR="00306FF6" w:rsidRPr="003440A8" w:rsidRDefault="00306FF6" w:rsidP="003440A8">
      <w:pPr>
        <w:pStyle w:val="ListParagraph"/>
        <w:numPr>
          <w:ilvl w:val="0"/>
          <w:numId w:val="10"/>
        </w:numPr>
        <w:rPr>
          <w:b/>
        </w:rPr>
      </w:pPr>
      <w:r w:rsidRPr="003440A8">
        <w:rPr>
          <w:b/>
        </w:rPr>
        <w:t xml:space="preserve">Challenge yourself: Can you turn these statements into questions? Look up the words you don’t know in French by using </w:t>
      </w:r>
      <w:r w:rsidR="003440A8" w:rsidRPr="003440A8">
        <w:rPr>
          <w:b/>
        </w:rPr>
        <w:t>the website “word reference”</w:t>
      </w:r>
      <w:r w:rsidR="00300CF6">
        <w:rPr>
          <w:b/>
        </w:rPr>
        <w:t xml:space="preserve"> and don’t forget your “articles” before your nouns</w:t>
      </w:r>
      <w:bookmarkStart w:id="0" w:name="_GoBack"/>
      <w:bookmarkEnd w:id="0"/>
      <w:r w:rsidR="003440A8" w:rsidRPr="003440A8">
        <w:rPr>
          <w:b/>
        </w:rPr>
        <w:t xml:space="preserve">: </w:t>
      </w:r>
    </w:p>
    <w:p w:rsidR="00306FF6" w:rsidRDefault="00306FF6" w:rsidP="00306FF6">
      <w:pPr>
        <w:rPr>
          <w:b/>
        </w:rPr>
      </w:pPr>
    </w:p>
    <w:p w:rsidR="00306FF6" w:rsidRPr="00306FF6" w:rsidRDefault="00306FF6" w:rsidP="003440A8">
      <w:pPr>
        <w:pStyle w:val="ListParagraph"/>
        <w:numPr>
          <w:ilvl w:val="0"/>
          <w:numId w:val="11"/>
        </w:numPr>
        <w:rPr>
          <w:b/>
        </w:rPr>
      </w:pPr>
      <w:r>
        <w:t xml:space="preserve">You like ice-cream. </w:t>
      </w:r>
    </w:p>
    <w:p w:rsidR="00306FF6" w:rsidRPr="00306FF6" w:rsidRDefault="00306FF6" w:rsidP="003440A8">
      <w:pPr>
        <w:pStyle w:val="ListParagraph"/>
        <w:numPr>
          <w:ilvl w:val="0"/>
          <w:numId w:val="11"/>
        </w:numPr>
        <w:rPr>
          <w:b/>
        </w:rPr>
      </w:pPr>
      <w:r>
        <w:t>You are happy.</w:t>
      </w:r>
    </w:p>
    <w:p w:rsidR="00306FF6" w:rsidRPr="00306FF6" w:rsidRDefault="00306FF6" w:rsidP="003440A8">
      <w:pPr>
        <w:pStyle w:val="ListParagraph"/>
        <w:numPr>
          <w:ilvl w:val="0"/>
          <w:numId w:val="11"/>
        </w:numPr>
        <w:rPr>
          <w:b/>
        </w:rPr>
      </w:pPr>
      <w:r>
        <w:t>You eat spaghetti.</w:t>
      </w:r>
    </w:p>
    <w:p w:rsidR="00306FF6" w:rsidRPr="00306FF6" w:rsidRDefault="00306FF6" w:rsidP="003440A8">
      <w:pPr>
        <w:pStyle w:val="ListParagraph"/>
        <w:numPr>
          <w:ilvl w:val="0"/>
          <w:numId w:val="11"/>
        </w:numPr>
        <w:rPr>
          <w:b/>
        </w:rPr>
      </w:pPr>
      <w:r>
        <w:t xml:space="preserve">You have sunglasses. </w:t>
      </w:r>
    </w:p>
    <w:p w:rsidR="001F6432" w:rsidRPr="00CD2E4E" w:rsidRDefault="001F6432" w:rsidP="00003F1B">
      <w:pPr>
        <w:rPr>
          <w:b/>
        </w:rPr>
      </w:pPr>
    </w:p>
    <w:p w:rsidR="00003F1B" w:rsidRPr="00F93BD8" w:rsidRDefault="00003F1B" w:rsidP="00003F1B"/>
    <w:p w:rsidR="00003F1B" w:rsidRPr="00F93BD8" w:rsidRDefault="00003F1B"/>
    <w:p w:rsidR="00003F1B" w:rsidRPr="00300CF6" w:rsidRDefault="00300CF6" w:rsidP="00300CF6">
      <w:pPr>
        <w:jc w:val="center"/>
        <w:rPr>
          <w:b/>
        </w:rPr>
      </w:pPr>
      <w:r w:rsidRPr="00300CF6">
        <w:rPr>
          <w:b/>
        </w:rPr>
        <w:t>Answers on the next page!!!!</w:t>
      </w:r>
    </w:p>
    <w:p w:rsidR="00003F1B" w:rsidRPr="00F93BD8" w:rsidRDefault="00003F1B"/>
    <w:p w:rsidR="00CD2E4E" w:rsidRPr="00CD2E4E" w:rsidRDefault="00CD2E4E">
      <w:pPr>
        <w:rPr>
          <w:b/>
        </w:rPr>
      </w:pPr>
    </w:p>
    <w:p w:rsidR="00CD2E4E" w:rsidRPr="00CD2E4E" w:rsidRDefault="00CD2E4E">
      <w:pPr>
        <w:rPr>
          <w:b/>
        </w:rPr>
      </w:pPr>
    </w:p>
    <w:p w:rsidR="00CD2E4E" w:rsidRPr="00CD2E4E" w:rsidRDefault="00CD2E4E">
      <w:pPr>
        <w:rPr>
          <w:b/>
        </w:rPr>
      </w:pPr>
    </w:p>
    <w:p w:rsidR="00CD2E4E" w:rsidRPr="00CD2E4E" w:rsidRDefault="00CD2E4E">
      <w:pPr>
        <w:rPr>
          <w:b/>
        </w:rPr>
      </w:pPr>
    </w:p>
    <w:p w:rsidR="00CD2E4E" w:rsidRPr="00CD2E4E" w:rsidRDefault="00CD2E4E">
      <w:pPr>
        <w:rPr>
          <w:b/>
        </w:rPr>
      </w:pPr>
    </w:p>
    <w:p w:rsidR="00CD2E4E" w:rsidRPr="00CD2E4E" w:rsidRDefault="00CD2E4E">
      <w:pPr>
        <w:rPr>
          <w:b/>
        </w:rPr>
      </w:pPr>
    </w:p>
    <w:p w:rsidR="00CD2E4E" w:rsidRPr="00CD2E4E" w:rsidRDefault="00CD2E4E">
      <w:pPr>
        <w:rPr>
          <w:b/>
        </w:rPr>
      </w:pPr>
    </w:p>
    <w:p w:rsidR="00300CF6" w:rsidRDefault="00300CF6">
      <w:pPr>
        <w:rPr>
          <w:b/>
        </w:rPr>
      </w:pPr>
    </w:p>
    <w:p w:rsidR="00CD2E4E" w:rsidRDefault="00CD2E4E">
      <w:pPr>
        <w:rPr>
          <w:b/>
        </w:rPr>
      </w:pPr>
      <w:proofErr w:type="gramStart"/>
      <w:r w:rsidRPr="00CD2E4E">
        <w:rPr>
          <w:b/>
        </w:rPr>
        <w:lastRenderedPageBreak/>
        <w:t>Answer</w:t>
      </w:r>
      <w:r w:rsidR="00300CF6">
        <w:rPr>
          <w:b/>
        </w:rPr>
        <w:t>s</w:t>
      </w:r>
      <w:r w:rsidRPr="00CD2E4E">
        <w:rPr>
          <w:b/>
        </w:rPr>
        <w:t> :</w:t>
      </w:r>
      <w:proofErr w:type="gramEnd"/>
      <w:r w:rsidRPr="00CD2E4E">
        <w:rPr>
          <w:b/>
        </w:rPr>
        <w:t xml:space="preserve"> </w:t>
      </w:r>
    </w:p>
    <w:p w:rsidR="00300CF6" w:rsidRPr="00CD2E4E" w:rsidRDefault="00300CF6">
      <w:pPr>
        <w:rPr>
          <w:b/>
        </w:rPr>
      </w:pPr>
    </w:p>
    <w:p w:rsidR="0039347C" w:rsidRPr="00300CF6" w:rsidRDefault="00003F1B" w:rsidP="00300CF6">
      <w:pPr>
        <w:pStyle w:val="ListParagraph"/>
        <w:numPr>
          <w:ilvl w:val="0"/>
          <w:numId w:val="12"/>
        </w:numPr>
        <w:rPr>
          <w:lang w:val="fr-CA"/>
        </w:rPr>
      </w:pPr>
      <w:r w:rsidRPr="00300CF6">
        <w:rPr>
          <w:b/>
          <w:color w:val="ED7D31" w:themeColor="accent2"/>
          <w:lang w:val="fr-CA"/>
        </w:rPr>
        <w:t>As</w:t>
      </w:r>
      <w:r w:rsidRPr="00300CF6">
        <w:rPr>
          <w:lang w:val="fr-CA"/>
        </w:rPr>
        <w:t>-</w:t>
      </w:r>
      <w:r w:rsidRPr="00300CF6">
        <w:rPr>
          <w:b/>
          <w:color w:val="4472C4" w:themeColor="accent1"/>
          <w:lang w:val="fr-CA"/>
        </w:rPr>
        <w:t>tu</w:t>
      </w:r>
      <w:r w:rsidRPr="00300CF6">
        <w:rPr>
          <w:lang w:val="fr-CA"/>
        </w:rPr>
        <w:t xml:space="preserve"> vu mon chapeau? </w:t>
      </w:r>
    </w:p>
    <w:p w:rsidR="00567770" w:rsidRPr="00300CF6" w:rsidRDefault="00567770">
      <w:pPr>
        <w:rPr>
          <w:lang w:val="fr-CA"/>
        </w:rPr>
      </w:pPr>
    </w:p>
    <w:p w:rsidR="00567770" w:rsidRDefault="00567770" w:rsidP="00300CF6">
      <w:pPr>
        <w:ind w:left="785"/>
      </w:pPr>
      <w:r w:rsidRPr="00567770">
        <w:rPr>
          <w:b/>
          <w:color w:val="ED7D31" w:themeColor="accent2"/>
        </w:rPr>
        <w:t>As</w:t>
      </w:r>
      <w:r>
        <w:t xml:space="preserve"> = have</w:t>
      </w:r>
    </w:p>
    <w:p w:rsidR="00567770" w:rsidRDefault="00567770" w:rsidP="00300CF6">
      <w:pPr>
        <w:ind w:left="785"/>
      </w:pPr>
      <w:r w:rsidRPr="00567770">
        <w:rPr>
          <w:b/>
          <w:color w:val="4472C4" w:themeColor="accent1"/>
        </w:rPr>
        <w:t>Tu</w:t>
      </w:r>
      <w:r>
        <w:t xml:space="preserve"> = you</w:t>
      </w:r>
    </w:p>
    <w:p w:rsidR="00567770" w:rsidRDefault="00567770" w:rsidP="00300CF6">
      <w:pPr>
        <w:ind w:left="785"/>
      </w:pPr>
      <w:r>
        <w:t>Vu = seen</w:t>
      </w:r>
    </w:p>
    <w:p w:rsidR="00567770" w:rsidRDefault="00567770" w:rsidP="00300CF6">
      <w:pPr>
        <w:ind w:left="785"/>
      </w:pPr>
      <w:r w:rsidRPr="00567770">
        <w:rPr>
          <w:b/>
          <w:color w:val="FFD966" w:themeColor="accent4" w:themeTint="99"/>
        </w:rPr>
        <w:t>Mon</w:t>
      </w:r>
      <w:r>
        <w:t xml:space="preserve"> = </w:t>
      </w:r>
      <w:proofErr w:type="gramStart"/>
      <w:r>
        <w:t>my</w:t>
      </w:r>
      <w:proofErr w:type="gramEnd"/>
    </w:p>
    <w:p w:rsidR="00567770" w:rsidRDefault="00567770" w:rsidP="00300CF6">
      <w:pPr>
        <w:ind w:left="785"/>
      </w:pPr>
      <w:r w:rsidRPr="00567770">
        <w:rPr>
          <w:b/>
          <w:color w:val="00B050"/>
        </w:rPr>
        <w:t>Chapeau</w:t>
      </w:r>
      <w:r>
        <w:t xml:space="preserve"> = hat</w:t>
      </w:r>
    </w:p>
    <w:p w:rsidR="00567770" w:rsidRPr="00567770" w:rsidRDefault="00567770" w:rsidP="00300CF6">
      <w:pPr>
        <w:ind w:left="785"/>
      </w:pPr>
    </w:p>
    <w:p w:rsidR="00567770" w:rsidRDefault="00567770" w:rsidP="00300CF6">
      <w:pPr>
        <w:ind w:left="785"/>
      </w:pPr>
      <w:r w:rsidRPr="00567770">
        <w:t>« Have you seen my hat?</w:t>
      </w:r>
      <w:r>
        <w:t>”</w:t>
      </w:r>
    </w:p>
    <w:p w:rsidR="00300CF6" w:rsidRDefault="00300CF6" w:rsidP="00300CF6">
      <w:pPr>
        <w:ind w:left="785"/>
      </w:pPr>
    </w:p>
    <w:p w:rsidR="00300CF6" w:rsidRDefault="00300CF6" w:rsidP="00300CF6">
      <w:pPr>
        <w:ind w:left="785"/>
      </w:pPr>
    </w:p>
    <w:p w:rsidR="00300CF6" w:rsidRDefault="00300CF6" w:rsidP="00300CF6">
      <w:pPr>
        <w:pStyle w:val="ListParagraph"/>
        <w:numPr>
          <w:ilvl w:val="0"/>
          <w:numId w:val="12"/>
        </w:numPr>
        <w:rPr>
          <w:lang w:val="fr-CA"/>
        </w:rPr>
      </w:pPr>
    </w:p>
    <w:p w:rsidR="00300CF6" w:rsidRDefault="00690172" w:rsidP="00300CF6">
      <w:pPr>
        <w:pStyle w:val="ListParagraph"/>
        <w:numPr>
          <w:ilvl w:val="1"/>
          <w:numId w:val="12"/>
        </w:numPr>
        <w:rPr>
          <w:lang w:val="fr-CA"/>
        </w:rPr>
      </w:pPr>
      <w:r>
        <w:rPr>
          <w:lang w:val="fr-CA"/>
        </w:rPr>
        <w:t xml:space="preserve">Est-ce que tu aimes la </w:t>
      </w:r>
      <w:r w:rsidR="002C3B41">
        <w:rPr>
          <w:lang w:val="fr-CA"/>
        </w:rPr>
        <w:t>crème</w:t>
      </w:r>
      <w:r>
        <w:rPr>
          <w:lang w:val="fr-CA"/>
        </w:rPr>
        <w:t xml:space="preserve"> </w:t>
      </w:r>
      <w:r w:rsidR="002C3B41">
        <w:rPr>
          <w:lang w:val="fr-CA"/>
        </w:rPr>
        <w:t>glacée</w:t>
      </w:r>
      <w:r>
        <w:rPr>
          <w:lang w:val="fr-CA"/>
        </w:rPr>
        <w:t xml:space="preserve">? </w:t>
      </w:r>
      <w:r w:rsidR="00300CF6" w:rsidRPr="00300CF6">
        <w:rPr>
          <w:lang w:val="fr-CA"/>
        </w:rPr>
        <w:t>Aimes-tu la c</w:t>
      </w:r>
      <w:r w:rsidR="00300CF6">
        <w:rPr>
          <w:lang w:val="fr-CA"/>
        </w:rPr>
        <w:t>rème-glacée?</w:t>
      </w:r>
      <w:r>
        <w:rPr>
          <w:lang w:val="fr-CA"/>
        </w:rPr>
        <w:t xml:space="preserve"> </w:t>
      </w:r>
    </w:p>
    <w:p w:rsidR="00300CF6" w:rsidRDefault="00690172" w:rsidP="00300CF6">
      <w:pPr>
        <w:pStyle w:val="ListParagraph"/>
        <w:numPr>
          <w:ilvl w:val="1"/>
          <w:numId w:val="12"/>
        </w:numPr>
        <w:rPr>
          <w:lang w:val="fr-CA"/>
        </w:rPr>
      </w:pPr>
      <w:r>
        <w:rPr>
          <w:lang w:val="fr-CA"/>
        </w:rPr>
        <w:t xml:space="preserve">Est-ce que tu es content? </w:t>
      </w:r>
      <w:r w:rsidR="00300CF6">
        <w:rPr>
          <w:lang w:val="fr-CA"/>
        </w:rPr>
        <w:t>Es-tu content?</w:t>
      </w:r>
    </w:p>
    <w:p w:rsidR="00300CF6" w:rsidRPr="00690172" w:rsidRDefault="00690172" w:rsidP="00690172">
      <w:pPr>
        <w:pStyle w:val="ListParagraph"/>
        <w:numPr>
          <w:ilvl w:val="1"/>
          <w:numId w:val="12"/>
        </w:numPr>
        <w:rPr>
          <w:lang w:val="fr-CA"/>
        </w:rPr>
      </w:pPr>
      <w:r>
        <w:rPr>
          <w:lang w:val="fr-CA"/>
        </w:rPr>
        <w:t xml:space="preserve">Est-ce que tu manges le spaghetti? </w:t>
      </w:r>
      <w:r w:rsidR="00300CF6" w:rsidRPr="00690172">
        <w:rPr>
          <w:lang w:val="fr-CA"/>
        </w:rPr>
        <w:t>Manges-tu le spaghetti?</w:t>
      </w:r>
    </w:p>
    <w:p w:rsidR="00300CF6" w:rsidRPr="00300CF6" w:rsidRDefault="00690172" w:rsidP="00300CF6">
      <w:pPr>
        <w:pStyle w:val="ListParagraph"/>
        <w:numPr>
          <w:ilvl w:val="1"/>
          <w:numId w:val="12"/>
        </w:numPr>
        <w:rPr>
          <w:lang w:val="fr-CA"/>
        </w:rPr>
      </w:pPr>
      <w:r>
        <w:rPr>
          <w:lang w:val="fr-CA"/>
        </w:rPr>
        <w:t xml:space="preserve">Est-ce que tu as les lunettes de soleil? </w:t>
      </w:r>
      <w:r w:rsidR="00300CF6">
        <w:rPr>
          <w:lang w:val="fr-CA"/>
        </w:rPr>
        <w:t xml:space="preserve">As-tu les lunettes de soleil? </w:t>
      </w:r>
    </w:p>
    <w:p w:rsidR="00300CF6" w:rsidRPr="00300CF6" w:rsidRDefault="00300CF6" w:rsidP="00300CF6">
      <w:pPr>
        <w:pStyle w:val="ListParagraph"/>
        <w:ind w:left="785"/>
        <w:jc w:val="both"/>
        <w:rPr>
          <w:lang w:val="fr-CA"/>
        </w:rPr>
      </w:pPr>
    </w:p>
    <w:sectPr w:rsidR="00300CF6" w:rsidRPr="00300CF6" w:rsidSect="005A7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60F8"/>
    <w:multiLevelType w:val="hybridMultilevel"/>
    <w:tmpl w:val="C57EE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2606"/>
    <w:multiLevelType w:val="hybridMultilevel"/>
    <w:tmpl w:val="C016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12CB"/>
    <w:multiLevelType w:val="hybridMultilevel"/>
    <w:tmpl w:val="4C944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342A68"/>
    <w:multiLevelType w:val="hybridMultilevel"/>
    <w:tmpl w:val="08727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2487"/>
    <w:multiLevelType w:val="hybridMultilevel"/>
    <w:tmpl w:val="2E027A40"/>
    <w:lvl w:ilvl="0" w:tplc="5BD4582E">
      <w:start w:val="1"/>
      <w:numFmt w:val="decimal"/>
      <w:lvlText w:val="%1)"/>
      <w:lvlJc w:val="left"/>
      <w:pPr>
        <w:ind w:left="785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82B3E3C"/>
    <w:multiLevelType w:val="hybridMultilevel"/>
    <w:tmpl w:val="9648BA14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305B5BB5"/>
    <w:multiLevelType w:val="hybridMultilevel"/>
    <w:tmpl w:val="5440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27145"/>
    <w:multiLevelType w:val="hybridMultilevel"/>
    <w:tmpl w:val="B1FEF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425EB3"/>
    <w:multiLevelType w:val="hybridMultilevel"/>
    <w:tmpl w:val="A14A3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F2DD1"/>
    <w:multiLevelType w:val="hybridMultilevel"/>
    <w:tmpl w:val="E15E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8A5706"/>
    <w:multiLevelType w:val="hybridMultilevel"/>
    <w:tmpl w:val="70CA71B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2C2898"/>
    <w:multiLevelType w:val="hybridMultilevel"/>
    <w:tmpl w:val="2C7A96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55BD4"/>
    <w:multiLevelType w:val="hybridMultilevel"/>
    <w:tmpl w:val="70CA71B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10C2374"/>
    <w:multiLevelType w:val="hybridMultilevel"/>
    <w:tmpl w:val="BDF88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1B"/>
    <w:rsid w:val="00003F1B"/>
    <w:rsid w:val="001E31A2"/>
    <w:rsid w:val="001F6432"/>
    <w:rsid w:val="002C3B41"/>
    <w:rsid w:val="00300CF6"/>
    <w:rsid w:val="00306FF6"/>
    <w:rsid w:val="003440A8"/>
    <w:rsid w:val="004102E5"/>
    <w:rsid w:val="00567770"/>
    <w:rsid w:val="005A7A2E"/>
    <w:rsid w:val="00690172"/>
    <w:rsid w:val="007B7CDC"/>
    <w:rsid w:val="00967B09"/>
    <w:rsid w:val="00AF575F"/>
    <w:rsid w:val="00C612C1"/>
    <w:rsid w:val="00CD2E4E"/>
    <w:rsid w:val="00DA61FC"/>
    <w:rsid w:val="00F40B16"/>
    <w:rsid w:val="00F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8B645"/>
  <w15:chartTrackingRefBased/>
  <w15:docId w15:val="{1C1316C8-7035-204C-9FD9-B5E0673A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9E3F30-8677-244D-9E70-679A4C67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2020-06-19T17:19:00Z</dcterms:created>
  <dcterms:modified xsi:type="dcterms:W3CDTF">2020-06-23T20:08:00Z</dcterms:modified>
</cp:coreProperties>
</file>